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</w:t>
      </w:r>
      <w:r w:rsidR="001F1371">
        <w:rPr>
          <w:rFonts w:ascii="Arial Narrow" w:hAnsi="Arial Narrow" w:cs="Times New Roman"/>
          <w:b/>
          <w:sz w:val="28"/>
          <w:szCs w:val="28"/>
        </w:rPr>
        <w:t>1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Daňovníčka Zuzana Kováčová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</w:t>
      </w:r>
      <w:r w:rsidR="001F1371">
        <w:rPr>
          <w:rFonts w:ascii="Arial Narrow" w:hAnsi="Arial Narrow" w:cs="Times New Roman"/>
        </w:rPr>
        <w:t>1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686272">
        <w:rPr>
          <w:rFonts w:ascii="Arial Narrow" w:hAnsi="Arial Narrow" w:cs="Times New Roman"/>
        </w:rPr>
        <w:t>1</w:t>
      </w:r>
      <w:r w:rsidR="00216C2E">
        <w:rPr>
          <w:rFonts w:ascii="Arial Narrow" w:hAnsi="Arial Narrow" w:cs="Times New Roman"/>
        </w:rPr>
        <w:t>8</w:t>
      </w:r>
      <w:r w:rsidR="00686272">
        <w:rPr>
          <w:rFonts w:ascii="Arial Narrow" w:hAnsi="Arial Narrow" w:cs="Times New Roman"/>
        </w:rPr>
        <w:t xml:space="preserve"> 640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3A0E4E" w:rsidRPr="004755DA">
        <w:rPr>
          <w:rFonts w:ascii="Arial Narrow" w:hAnsi="Arial Narrow" w:cs="Times New Roman"/>
        </w:rPr>
        <w:t>1</w:t>
      </w:r>
      <w:r w:rsidR="00073BF6" w:rsidRPr="004755DA">
        <w:rPr>
          <w:rFonts w:ascii="Arial Narrow" w:hAnsi="Arial Narrow" w:cs="Times New Roman"/>
        </w:rPr>
        <w:t xml:space="preserve"> </w:t>
      </w:r>
      <w:r w:rsidR="00686272">
        <w:rPr>
          <w:rFonts w:ascii="Arial Narrow" w:hAnsi="Arial Narrow" w:cs="Times New Roman"/>
        </w:rPr>
        <w:t>9</w:t>
      </w:r>
      <w:r w:rsidR="009B45DC">
        <w:rPr>
          <w:rFonts w:ascii="Arial Narrow" w:hAnsi="Arial Narrow" w:cs="Times New Roman"/>
        </w:rPr>
        <w:t>8</w:t>
      </w:r>
      <w:r w:rsidR="00686272">
        <w:rPr>
          <w:rFonts w:ascii="Arial Narrow" w:hAnsi="Arial Narrow" w:cs="Times New Roman"/>
        </w:rPr>
        <w:t>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>
        <w:rPr>
          <w:rFonts w:ascii="Arial Narrow" w:hAnsi="Arial Narrow" w:cs="Times New Roman"/>
        </w:rPr>
        <w:t>Uvedené príjmy si daňovníčka vysporiadala v Rakúsku podaním daňového priznania v súlade s rakúskou daňovou legislatívou</w:t>
      </w:r>
      <w:r w:rsidR="00791E77">
        <w:rPr>
          <w:rFonts w:ascii="Arial Narrow" w:hAnsi="Arial Narrow" w:cs="Times New Roman"/>
        </w:rPr>
        <w:t xml:space="preserve"> a zaplatila daň vo výške 2 744 eur</w:t>
      </w:r>
      <w:r w:rsidR="00D22A39" w:rsidRPr="004755DA">
        <w:rPr>
          <w:rFonts w:ascii="Arial Narrow" w:hAnsi="Arial Narrow" w:cs="Times New Roman"/>
        </w:rPr>
        <w:t>.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</w:t>
      </w:r>
      <w:r w:rsidR="00EE1967">
        <w:rPr>
          <w:rFonts w:ascii="Arial Narrow" w:hAnsi="Arial Narrow" w:cs="Times New Roman"/>
        </w:rPr>
        <w:t xml:space="preserve"> a zároveň si uplatnila daňový bonus na dieťa do 6 rokov</w:t>
      </w:r>
      <w:r>
        <w:rPr>
          <w:rFonts w:ascii="Arial Narrow" w:hAnsi="Arial Narrow" w:cs="Times New Roman"/>
        </w:rPr>
        <w:t>.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D22A39" w:rsidRDefault="00A571B4" w:rsidP="00D344D6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III. </w:t>
      </w:r>
      <w:r w:rsidR="007D5EB3">
        <w:rPr>
          <w:rFonts w:ascii="Arial Narrow" w:hAnsi="Arial Narrow" w:cs="Times New Roman"/>
          <w:b/>
        </w:rPr>
        <w:t>o</w:t>
      </w:r>
      <w:r>
        <w:rPr>
          <w:rFonts w:ascii="Arial Narrow" w:hAnsi="Arial Narrow" w:cs="Times New Roman"/>
          <w:b/>
        </w:rPr>
        <w:t>ddiel</w:t>
      </w:r>
      <w:r w:rsidR="007D5EB3">
        <w:rPr>
          <w:rFonts w:ascii="Arial Narrow" w:hAnsi="Arial Narrow" w:cs="Times New Roman"/>
          <w:b/>
        </w:rPr>
        <w:t>:</w:t>
      </w:r>
    </w:p>
    <w:p w:rsidR="007D5EB3" w:rsidRDefault="00777AD3" w:rsidP="007D5EB3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</w:t>
      </w:r>
      <w:r w:rsidR="007D5EB3">
        <w:rPr>
          <w:rFonts w:ascii="Arial Narrow" w:hAnsi="Arial Narrow" w:cs="Times New Roman"/>
        </w:rPr>
        <w:t xml:space="preserve">a riadku </w:t>
      </w:r>
      <w:r w:rsidR="000A47FD">
        <w:rPr>
          <w:rFonts w:ascii="Arial Narrow" w:hAnsi="Arial Narrow" w:cs="Times New Roman"/>
        </w:rPr>
        <w:t>3</w:t>
      </w:r>
      <w:r w:rsidR="00791E77">
        <w:rPr>
          <w:rFonts w:ascii="Arial Narrow" w:hAnsi="Arial Narrow" w:cs="Times New Roman"/>
        </w:rPr>
        <w:t>3</w:t>
      </w:r>
      <w:r w:rsidR="007D5EB3">
        <w:rPr>
          <w:rFonts w:ascii="Arial Narrow" w:hAnsi="Arial Narrow" w:cs="Times New Roman"/>
        </w:rPr>
        <w:t>:</w:t>
      </w:r>
      <w:r w:rsidR="007D5EB3">
        <w:rPr>
          <w:rFonts w:ascii="Arial Narrow" w:hAnsi="Arial Narrow" w:cs="Times New Roman"/>
        </w:rPr>
        <w:tab/>
        <w:t>priezvisko a meno dieťaťa, rodné číslo</w:t>
      </w:r>
    </w:p>
    <w:p w:rsidR="00777AD3" w:rsidRDefault="007D5EB3" w:rsidP="00BE2C1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zaškrtne uplatňovanie daňového bonusu v mesiacoch 1-12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Pr="004755DA">
        <w:rPr>
          <w:rFonts w:ascii="Arial Narrow" w:hAnsi="Arial Narrow" w:cs="Times New Roman"/>
          <w:b/>
        </w:rPr>
        <w:t>1</w:t>
      </w:r>
      <w:r w:rsidR="00EE1967">
        <w:rPr>
          <w:rFonts w:ascii="Arial Narrow" w:hAnsi="Arial Narrow" w:cs="Times New Roman"/>
          <w:b/>
        </w:rPr>
        <w:t>8</w:t>
      </w:r>
      <w:r w:rsidR="00390014" w:rsidRPr="004755DA">
        <w:rPr>
          <w:rFonts w:ascii="Arial Narrow" w:hAnsi="Arial Narrow" w:cs="Times New Roman"/>
          <w:b/>
        </w:rPr>
        <w:t> </w:t>
      </w:r>
      <w:r w:rsidR="007D5EB3">
        <w:rPr>
          <w:rFonts w:ascii="Arial Narrow" w:hAnsi="Arial Narrow" w:cs="Times New Roman"/>
          <w:b/>
        </w:rPr>
        <w:t>640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791E77" w:rsidRDefault="00791E77" w:rsidP="00791E77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</w:t>
      </w:r>
      <w:r>
        <w:rPr>
          <w:rFonts w:ascii="Arial Narrow" w:hAnsi="Arial Narrow" w:cs="Times New Roman"/>
        </w:rPr>
        <w:t xml:space="preserve"> políčko „Spĺňam podmienky pre mikrodaňovníka podľa § 2 písm. w) zákona pri príjmoch podľa § 6 ods. 1 a 2 zákona“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  <w:b/>
        </w:rPr>
        <w:t>1 9</w:t>
      </w:r>
      <w:r w:rsidR="009B45DC">
        <w:rPr>
          <w:rFonts w:ascii="Arial Narrow" w:hAnsi="Arial Narrow" w:cs="Times New Roman"/>
          <w:b/>
        </w:rPr>
        <w:t>8</w:t>
      </w:r>
      <w:r w:rsidR="00777AD3" w:rsidRPr="00143763">
        <w:rPr>
          <w:rFonts w:ascii="Arial Narrow" w:hAnsi="Arial Narrow" w:cs="Times New Roman"/>
          <w:b/>
        </w:rPr>
        <w:t>0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777AD3" w:rsidRPr="00143763">
        <w:rPr>
          <w:rFonts w:ascii="Arial Narrow" w:hAnsi="Arial Narrow" w:cs="Times New Roman"/>
          <w:b/>
        </w:rPr>
        <w:t>1</w:t>
      </w:r>
      <w:r w:rsidR="00EE1967">
        <w:rPr>
          <w:rFonts w:ascii="Arial Narrow" w:hAnsi="Arial Narrow" w:cs="Times New Roman"/>
          <w:b/>
        </w:rPr>
        <w:t>8</w:t>
      </w:r>
      <w:r w:rsidR="00777AD3" w:rsidRPr="00143763">
        <w:rPr>
          <w:rFonts w:ascii="Arial Narrow" w:hAnsi="Arial Narrow" w:cs="Times New Roman"/>
          <w:b/>
        </w:rPr>
        <w:t> 640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EE1967">
        <w:rPr>
          <w:rFonts w:ascii="Arial Narrow" w:hAnsi="Arial Narrow" w:cs="Times New Roman"/>
          <w:b/>
        </w:rPr>
        <w:t>13 164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91E77">
        <w:rPr>
          <w:rFonts w:ascii="Arial Narrow" w:hAnsi="Arial Narrow" w:cs="Times New Roman"/>
        </w:rPr>
        <w:t>39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  <w:b/>
        </w:rPr>
        <w:t>1</w:t>
      </w:r>
      <w:r w:rsidR="0029302E">
        <w:rPr>
          <w:rFonts w:ascii="Arial Narrow" w:hAnsi="Arial Narrow" w:cs="Times New Roman"/>
          <w:b/>
        </w:rPr>
        <w:t>8 640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91E77">
        <w:rPr>
          <w:rFonts w:ascii="Arial Narrow" w:hAnsi="Arial Narrow" w:cs="Times New Roman"/>
        </w:rPr>
        <w:t>40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29302E">
        <w:rPr>
          <w:rFonts w:ascii="Arial Narrow" w:hAnsi="Arial Narrow" w:cs="Times New Roman"/>
          <w:b/>
        </w:rPr>
        <w:t>13 164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</w:t>
      </w:r>
      <w:r w:rsidR="00791E77">
        <w:rPr>
          <w:rFonts w:ascii="Arial Narrow" w:hAnsi="Arial Narrow" w:cs="Times New Roman"/>
        </w:rPr>
        <w:t>1</w:t>
      </w:r>
      <w:r w:rsidR="00843620">
        <w:rPr>
          <w:rFonts w:ascii="Arial Narrow" w:hAnsi="Arial Narrow" w:cs="Times New Roman"/>
        </w:rPr>
        <w:t>, 4</w:t>
      </w:r>
      <w:r w:rsidR="00791E77">
        <w:rPr>
          <w:rFonts w:ascii="Arial Narrow" w:hAnsi="Arial Narrow" w:cs="Times New Roman"/>
        </w:rPr>
        <w:t>5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29302E">
        <w:rPr>
          <w:rFonts w:ascii="Arial Narrow" w:hAnsi="Arial Narrow" w:cs="Times New Roman"/>
          <w:b/>
        </w:rPr>
        <w:t>5 476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29302E">
        <w:rPr>
          <w:rFonts w:ascii="Arial Narrow" w:hAnsi="Arial Narrow" w:cs="Times New Roman"/>
          <w:b/>
        </w:rPr>
        <w:t>5 476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60400" w:rsidRDefault="00460400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bookmarkStart w:id="0" w:name="_GoBack"/>
      <w:bookmarkEnd w:id="0"/>
      <w:r>
        <w:rPr>
          <w:rFonts w:ascii="Arial Narrow" w:hAnsi="Arial Narrow" w:cs="Times New Roman"/>
          <w:b/>
        </w:rPr>
        <w:lastRenderedPageBreak/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741777">
        <w:rPr>
          <w:rFonts w:ascii="Arial Narrow" w:hAnsi="Arial Narrow" w:cs="Times New Roman"/>
          <w:b/>
        </w:rPr>
        <w:t>5 476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917792">
        <w:rPr>
          <w:rFonts w:ascii="Arial Narrow" w:hAnsi="Arial Narrow" w:cs="Times New Roman"/>
          <w:b/>
        </w:rPr>
        <w:t>4</w:t>
      </w:r>
      <w:r w:rsidR="007D256E">
        <w:rPr>
          <w:rFonts w:ascii="Arial Narrow" w:hAnsi="Arial Narrow" w:cs="Times New Roman"/>
          <w:b/>
        </w:rPr>
        <w:t> 511,43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917792">
        <w:rPr>
          <w:rFonts w:ascii="Arial Narrow" w:hAnsi="Arial Narrow" w:cs="Times New Roman"/>
          <w:b/>
        </w:rPr>
        <w:t>a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(nezdaniteľná časť základu dane na daňovníka)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>4 511,43</w:t>
      </w:r>
      <w:r w:rsidR="007D256E">
        <w:rPr>
          <w:rFonts w:ascii="Arial Narrow" w:hAnsi="Arial Narrow" w:cs="Times New Roman"/>
          <w:b/>
        </w:rPr>
        <w:t xml:space="preserve"> </w:t>
      </w:r>
      <w:r w:rsidR="00917792" w:rsidRPr="004755DA">
        <w:rPr>
          <w:rFonts w:ascii="Arial Narrow" w:hAnsi="Arial Narrow" w:cs="Times New Roman"/>
          <w:b/>
        </w:rPr>
        <w:t>eur</w:t>
      </w:r>
      <w:r w:rsidR="00917792">
        <w:rPr>
          <w:rFonts w:ascii="Arial Narrow" w:hAnsi="Arial Narrow" w:cs="Times New Roman"/>
          <w:b/>
        </w:rPr>
        <w:t>a</w:t>
      </w:r>
      <w:r w:rsidR="00917792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Pr="00234DA9">
        <w:rPr>
          <w:rFonts w:ascii="Arial Narrow" w:hAnsi="Arial Narrow" w:cs="Times New Roman"/>
        </w:rPr>
        <w:t>)</w:t>
      </w:r>
    </w:p>
    <w:p w:rsidR="009B45DC" w:rsidRDefault="009B45DC" w:rsidP="009B45DC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povinnosť)]</w:t>
      </w:r>
    </w:p>
    <w:p w:rsidR="00416395" w:rsidRPr="004755DA" w:rsidRDefault="00416395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91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>4 511,43</w:t>
      </w:r>
      <w:r w:rsidR="007D256E">
        <w:rPr>
          <w:rFonts w:ascii="Arial Narrow" w:hAnsi="Arial Narrow" w:cs="Times New Roman"/>
          <w:b/>
        </w:rPr>
        <w:t xml:space="preserve"> </w:t>
      </w:r>
      <w:r w:rsidR="00741777" w:rsidRPr="004755DA">
        <w:rPr>
          <w:rFonts w:ascii="Arial Narrow" w:hAnsi="Arial Narrow" w:cs="Times New Roman"/>
          <w:b/>
        </w:rPr>
        <w:t>eur</w:t>
      </w:r>
      <w:r w:rsidR="00741777">
        <w:rPr>
          <w:rFonts w:ascii="Arial Narrow" w:hAnsi="Arial Narrow" w:cs="Times New Roman"/>
          <w:b/>
        </w:rPr>
        <w:t>a</w:t>
      </w:r>
      <w:r w:rsidR="00741777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741777">
        <w:rPr>
          <w:rFonts w:ascii="Arial Narrow" w:hAnsi="Arial Narrow" w:cs="Times New Roman"/>
        </w:rPr>
        <w:t>zostatok nezdaniteľnej časti základu dane z r. 77</w:t>
      </w:r>
      <w:r w:rsidRPr="00234DA9">
        <w:rPr>
          <w:rFonts w:ascii="Arial Narrow" w:hAnsi="Arial Narrow" w:cs="Times New Roman"/>
        </w:rPr>
        <w:t>)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>964,57</w:t>
      </w:r>
      <w:r w:rsidR="000F72A4">
        <w:rPr>
          <w:rFonts w:ascii="Arial Narrow" w:hAnsi="Arial Narrow" w:cs="Times New Roman"/>
          <w:b/>
        </w:rPr>
        <w:t xml:space="preserve"> </w:t>
      </w:r>
      <w:r w:rsidR="007034A5" w:rsidRPr="004B1C01">
        <w:rPr>
          <w:rFonts w:ascii="Arial Narrow" w:hAnsi="Arial Narrow" w:cs="Times New Roman"/>
          <w:b/>
        </w:rPr>
        <w:t>e</w:t>
      </w:r>
      <w:r w:rsidRPr="004B1C01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 xml:space="preserve">964,57 </w:t>
      </w:r>
      <w:r w:rsidR="00F643AF" w:rsidRPr="00F643AF">
        <w:rPr>
          <w:rFonts w:ascii="Arial Narrow" w:hAnsi="Arial Narrow" w:cs="Times New Roman"/>
          <w:b/>
        </w:rPr>
        <w:t>eura</w:t>
      </w:r>
      <w:r w:rsidR="00F643AF">
        <w:rPr>
          <w:rFonts w:ascii="Arial Narrow" w:hAnsi="Arial Narrow" w:cs="Times New Roman"/>
        </w:rPr>
        <w:t xml:space="preserve"> </w:t>
      </w:r>
      <w:r w:rsidR="009B45DC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9B45DC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Pr="00F02B8E">
        <w:rPr>
          <w:rFonts w:ascii="Arial Narrow" w:hAnsi="Arial Narrow" w:cs="Times New Roman"/>
          <w:b/>
        </w:rPr>
        <w:t>18 640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F643AF">
        <w:rPr>
          <w:rFonts w:ascii="Arial Narrow" w:hAnsi="Arial Narrow" w:cs="Times New Roman"/>
        </w:rPr>
        <w:t>)</w:t>
      </w:r>
    </w:p>
    <w:p w:rsidR="00F02B8E" w:rsidRDefault="00F02B8E" w:rsidP="00956C39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>144,69</w:t>
      </w:r>
      <w:r>
        <w:rPr>
          <w:rFonts w:ascii="Arial Narrow" w:hAnsi="Arial Narrow" w:cs="Times New Roman"/>
          <w:b/>
        </w:rPr>
        <w:t xml:space="preserve"> </w:t>
      </w:r>
      <w:r w:rsidR="00956C39">
        <w:rPr>
          <w:rFonts w:ascii="Arial Narrow" w:hAnsi="Arial Narrow" w:cs="Times New Roman"/>
        </w:rPr>
        <w:t xml:space="preserve">eura </w:t>
      </w:r>
      <w:r w:rsidR="009B45DC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9B45DC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2020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234DA9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100</w:t>
      </w:r>
      <w:r w:rsidR="0068118D"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5 476</w:t>
      </w:r>
      <w:r w:rsidR="003E5835" w:rsidRPr="004755DA">
        <w:rPr>
          <w:rFonts w:ascii="Arial Narrow" w:hAnsi="Arial Narrow" w:cs="Times New Roman"/>
          <w:b/>
        </w:rPr>
        <w:t xml:space="preserve"> 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 xml:space="preserve">úhrn príjmov / </w:t>
      </w:r>
      <w:r w:rsidR="000F72A4" w:rsidRPr="00234DA9">
        <w:rPr>
          <w:rFonts w:ascii="Arial Narrow" w:hAnsi="Arial Narrow" w:cs="Times New Roman"/>
        </w:rPr>
        <w:t>základ</w:t>
      </w:r>
      <w:r w:rsidR="00234DA9" w:rsidRPr="00234DA9">
        <w:rPr>
          <w:rFonts w:ascii="Arial Narrow" w:hAnsi="Arial Narrow" w:cs="Times New Roman"/>
        </w:rPr>
        <w:t>ov</w:t>
      </w:r>
      <w:r w:rsidR="000F72A4" w:rsidRPr="00234DA9">
        <w:rPr>
          <w:rFonts w:ascii="Arial Narrow" w:hAnsi="Arial Narrow" w:cs="Times New Roman"/>
        </w:rPr>
        <w:t xml:space="preserve"> dane</w:t>
      </w:r>
      <w:r w:rsidR="009E77E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101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2744</w:t>
      </w:r>
      <w:r w:rsidR="00684338">
        <w:rPr>
          <w:rFonts w:ascii="Arial Narrow" w:hAnsi="Arial Narrow" w:cs="Times New Roman"/>
          <w:b/>
        </w:rPr>
        <w:t xml:space="preserve"> </w:t>
      </w:r>
      <w:r w:rsidR="003E5835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 xml:space="preserve">ur </w:t>
      </w:r>
      <w:r w:rsidR="0068118D" w:rsidRPr="00234DA9">
        <w:rPr>
          <w:rFonts w:ascii="Arial Narrow" w:hAnsi="Arial Narrow" w:cs="Times New Roman"/>
        </w:rPr>
        <w:t>(</w:t>
      </w:r>
      <w:r w:rsidR="009E77EB">
        <w:rPr>
          <w:rFonts w:ascii="Arial Narrow" w:hAnsi="Arial Narrow" w:cs="Times New Roman"/>
        </w:rPr>
        <w:t xml:space="preserve">daň zaplatená v zahraničí z príjmov </w:t>
      </w:r>
      <w:r w:rsidR="00944CCA">
        <w:rPr>
          <w:rFonts w:ascii="Arial Narrow" w:hAnsi="Arial Narrow" w:cs="Times New Roman"/>
        </w:rPr>
        <w:t>z</w:t>
      </w:r>
      <w:r w:rsidR="009E77EB">
        <w:rPr>
          <w:rFonts w:ascii="Arial Narrow" w:hAnsi="Arial Narrow" w:cs="Times New Roman"/>
        </w:rPr>
        <w:t> r. 100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102</w:t>
      </w:r>
      <w:r w:rsidR="008D4672" w:rsidRPr="004755DA">
        <w:rPr>
          <w:rFonts w:ascii="Arial Narrow" w:hAnsi="Arial Narrow" w:cs="Times New Roman"/>
        </w:rPr>
        <w:t>:</w:t>
      </w:r>
      <w:r w:rsidR="0068118D" w:rsidRPr="004755DA">
        <w:rPr>
          <w:rFonts w:ascii="Arial Narrow" w:hAnsi="Arial Narrow" w:cs="Times New Roman"/>
        </w:rPr>
        <w:t xml:space="preserve"> 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100</w:t>
      </w:r>
      <w:r w:rsidR="00684338">
        <w:rPr>
          <w:rFonts w:ascii="Arial Narrow" w:hAnsi="Arial Narrow" w:cs="Times New Roman"/>
          <w:b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výpočet percenta dane na účely zápočtu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4755DA" w:rsidRDefault="00CB085C" w:rsidP="00D344D6">
      <w:pPr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>a r</w:t>
      </w:r>
      <w:r w:rsidR="00B224D8">
        <w:rPr>
          <w:rFonts w:ascii="Arial Narrow" w:hAnsi="Arial Narrow" w:cs="Times New Roman"/>
        </w:rPr>
        <w:t>iadku</w:t>
      </w:r>
      <w:r w:rsidR="0068118D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103</w:t>
      </w:r>
      <w:r w:rsidR="00EB4726">
        <w:rPr>
          <w:rFonts w:ascii="Arial Narrow" w:hAnsi="Arial Narrow" w:cs="Times New Roman"/>
        </w:rPr>
        <w:t>:</w:t>
      </w:r>
      <w:r w:rsidR="00CC288F">
        <w:rPr>
          <w:rFonts w:ascii="Arial Narrow" w:hAnsi="Arial Narrow" w:cs="Times New Roman"/>
        </w:rPr>
        <w:t xml:space="preserve"> </w:t>
      </w:r>
      <w:r w:rsidR="00C01ED3"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>144,69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z dane zaplatenej v zahraničí možno započítať</w:t>
      </w:r>
      <w:r w:rsidR="0068118D" w:rsidRPr="00234DA9">
        <w:rPr>
          <w:rFonts w:ascii="Arial Narrow" w:hAnsi="Arial Narrow" w:cs="Times New Roman"/>
        </w:rPr>
        <w:t>)</w:t>
      </w:r>
    </w:p>
    <w:p w:rsidR="0020028D" w:rsidRDefault="002D12FC" w:rsidP="00D344D6">
      <w:pPr>
        <w:jc w:val="both"/>
        <w:rPr>
          <w:rFonts w:ascii="Arial Narrow" w:hAnsi="Arial Narrow" w:cs="Times New Roman"/>
          <w:i/>
        </w:rPr>
      </w:pPr>
      <w:r w:rsidRPr="00C01ED3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Pr="00C01ED3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104</w:t>
      </w:r>
      <w:r w:rsidR="0020028D" w:rsidRPr="00C01ED3">
        <w:rPr>
          <w:rFonts w:ascii="Arial Narrow" w:hAnsi="Arial Narrow" w:cs="Times New Roman"/>
        </w:rPr>
        <w:t>:</w:t>
      </w:r>
      <w:r w:rsidR="00C01ED3">
        <w:rPr>
          <w:rFonts w:ascii="Arial Narrow" w:hAnsi="Arial Narrow" w:cs="Times New Roman"/>
        </w:rPr>
        <w:t xml:space="preserve">  </w:t>
      </w:r>
      <w:r w:rsidR="005A45A6">
        <w:rPr>
          <w:rFonts w:ascii="Arial Narrow" w:hAnsi="Arial Narrow" w:cs="Times New Roman"/>
        </w:rPr>
        <w:tab/>
      </w:r>
      <w:r w:rsidR="007D256E">
        <w:rPr>
          <w:rFonts w:ascii="Arial Narrow" w:hAnsi="Arial Narrow" w:cs="Times New Roman"/>
          <w:b/>
        </w:rPr>
        <w:t xml:space="preserve">144,69 </w:t>
      </w:r>
      <w:r w:rsidR="005A45A6" w:rsidRPr="004755DA">
        <w:rPr>
          <w:rFonts w:ascii="Arial Narrow" w:hAnsi="Arial Narrow" w:cs="Times New Roman"/>
          <w:b/>
        </w:rPr>
        <w:t>eur</w:t>
      </w:r>
      <w:r w:rsidR="005A45A6" w:rsidRPr="004755DA">
        <w:rPr>
          <w:rFonts w:ascii="Arial Narrow" w:hAnsi="Arial Narrow" w:cs="Times New Roman"/>
        </w:rPr>
        <w:t xml:space="preserve"> </w:t>
      </w:r>
      <w:r w:rsidR="002002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daň uznaná na zápočet</w:t>
      </w:r>
      <w:r w:rsidR="0020028D" w:rsidRPr="00234DA9">
        <w:rPr>
          <w:rFonts w:ascii="Arial Narrow" w:hAnsi="Arial Narrow" w:cs="Times New Roman"/>
        </w:rPr>
        <w:t>)</w:t>
      </w:r>
      <w:r w:rsidR="007D256E">
        <w:rPr>
          <w:rFonts w:ascii="Arial Narrow" w:hAnsi="Arial Narrow" w:cs="Times New Roman"/>
        </w:rPr>
        <w:t xml:space="preserve"> 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105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[daň zo základu dane zisteného podľa § 4 ods. 1 písm. b) zákona po vyňatí a zápočte (daňová povinnosť</w:t>
      </w:r>
      <w:r w:rsidRPr="00234DA9">
        <w:rPr>
          <w:rFonts w:ascii="Arial Narrow" w:hAnsi="Arial Narrow" w:cs="Times New Roman"/>
        </w:rPr>
        <w:t>)</w:t>
      </w:r>
      <w:r w:rsidR="005A45A6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Pr="000169CA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117</w:t>
      </w:r>
      <w:r>
        <w:rPr>
          <w:rFonts w:ascii="Arial Narrow" w:hAnsi="Arial Narrow" w:cs="Times New Roman"/>
        </w:rPr>
        <w:tab/>
      </w:r>
      <w:r w:rsidRPr="00D25EB1">
        <w:rPr>
          <w:rFonts w:ascii="Arial Narrow" w:hAnsi="Arial Narrow" w:cs="Times New Roman"/>
          <w:b/>
        </w:rPr>
        <w:t>5</w:t>
      </w:r>
      <w:r w:rsidR="007D256E">
        <w:rPr>
          <w:rFonts w:ascii="Arial Narrow" w:hAnsi="Arial Narrow" w:cs="Times New Roman"/>
          <w:b/>
        </w:rPr>
        <w:t>57</w:t>
      </w:r>
      <w:r w:rsidRPr="00D25EB1">
        <w:rPr>
          <w:rFonts w:ascii="Arial Narrow" w:hAnsi="Arial Narrow" w:cs="Times New Roman"/>
          <w:b/>
        </w:rPr>
        <w:t>,28</w:t>
      </w:r>
      <w:r>
        <w:rPr>
          <w:rFonts w:ascii="Arial Narrow" w:hAnsi="Arial Narrow" w:cs="Times New Roman"/>
        </w:rPr>
        <w:t xml:space="preserve"> (nárok na daňový bonus)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 eur</w:t>
      </w:r>
      <w:r>
        <w:rPr>
          <w:rFonts w:ascii="Arial Narrow" w:hAnsi="Arial Narrow" w:cs="Times New Roman"/>
        </w:rPr>
        <w:t xml:space="preserve"> [daň (daňová povinnosť) znížená o daňový bonus podľa § 33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120</w:t>
      </w:r>
      <w:r>
        <w:rPr>
          <w:rFonts w:ascii="Arial Narrow" w:hAnsi="Arial Narrow" w:cs="Times New Roman"/>
        </w:rPr>
        <w:tab/>
      </w:r>
      <w:r w:rsidR="007D256E" w:rsidRPr="00D25EB1">
        <w:rPr>
          <w:rFonts w:ascii="Arial Narrow" w:hAnsi="Arial Narrow" w:cs="Times New Roman"/>
          <w:b/>
        </w:rPr>
        <w:t>5</w:t>
      </w:r>
      <w:r w:rsidR="007D256E">
        <w:rPr>
          <w:rFonts w:ascii="Arial Narrow" w:hAnsi="Arial Narrow" w:cs="Times New Roman"/>
          <w:b/>
        </w:rPr>
        <w:t>57</w:t>
      </w:r>
      <w:r w:rsidR="007D256E" w:rsidRPr="00D25EB1">
        <w:rPr>
          <w:rFonts w:ascii="Arial Narrow" w:hAnsi="Arial Narrow" w:cs="Times New Roman"/>
          <w:b/>
        </w:rPr>
        <w:t>,28</w:t>
      </w:r>
      <w:r w:rsidR="007D256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(rozdiel)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121</w:t>
      </w:r>
      <w:r>
        <w:rPr>
          <w:rFonts w:ascii="Arial Narrow" w:hAnsi="Arial Narrow" w:cs="Times New Roman"/>
        </w:rPr>
        <w:tab/>
      </w:r>
      <w:r w:rsidR="007D256E" w:rsidRPr="00D25EB1">
        <w:rPr>
          <w:rFonts w:ascii="Arial Narrow" w:hAnsi="Arial Narrow" w:cs="Times New Roman"/>
          <w:b/>
        </w:rPr>
        <w:t>5</w:t>
      </w:r>
      <w:r w:rsidR="007D256E">
        <w:rPr>
          <w:rFonts w:ascii="Arial Narrow" w:hAnsi="Arial Narrow" w:cs="Times New Roman"/>
          <w:b/>
        </w:rPr>
        <w:t>57</w:t>
      </w:r>
      <w:r w:rsidR="007D256E" w:rsidRPr="00D25EB1">
        <w:rPr>
          <w:rFonts w:ascii="Arial Narrow" w:hAnsi="Arial Narrow" w:cs="Times New Roman"/>
          <w:b/>
        </w:rPr>
        <w:t>,28</w:t>
      </w:r>
      <w:r w:rsidR="007D256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(suma daňového bonusu </w:t>
      </w:r>
      <w:r w:rsidR="00944CCA">
        <w:rPr>
          <w:rFonts w:ascii="Arial Narrow" w:hAnsi="Arial Narrow" w:cs="Times New Roman"/>
        </w:rPr>
        <w:t xml:space="preserve">podľa § 33 zákona </w:t>
      </w:r>
      <w:r>
        <w:rPr>
          <w:rFonts w:ascii="Arial Narrow" w:hAnsi="Arial Narrow" w:cs="Times New Roman"/>
        </w:rPr>
        <w:t>na poukázanie správcom dane)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124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 eur</w:t>
      </w:r>
      <w:r>
        <w:rPr>
          <w:rFonts w:ascii="Arial Narrow" w:hAnsi="Arial Narrow" w:cs="Times New Roman"/>
        </w:rPr>
        <w:t xml:space="preserve"> [daň (daňová povinnosť) znížená o daňový bonus podľa § 33 zákona]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CB32BC">
        <w:rPr>
          <w:rFonts w:ascii="Arial Narrow" w:hAnsi="Arial Narrow" w:cs="Times New Roman"/>
          <w:b/>
        </w:rPr>
        <w:t>1</w:t>
      </w:r>
      <w:r w:rsidR="00A55459">
        <w:rPr>
          <w:rFonts w:ascii="Arial Narrow" w:hAnsi="Arial Narrow" w:cs="Times New Roman"/>
          <w:b/>
        </w:rPr>
        <w:t>8</w:t>
      </w:r>
      <w:r w:rsidR="00CB32BC">
        <w:rPr>
          <w:rFonts w:ascii="Arial Narrow" w:hAnsi="Arial Narrow" w:cs="Times New Roman"/>
          <w:b/>
        </w:rPr>
        <w:t> 640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A55459">
        <w:rPr>
          <w:rFonts w:ascii="Arial Narrow" w:hAnsi="Arial Narrow" w:cs="Times New Roman"/>
          <w:b/>
        </w:rPr>
        <w:t>13 164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1 9</w:t>
      </w:r>
      <w:r w:rsidR="00A55459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  <w:b/>
        </w:rPr>
        <w:t xml:space="preserve">0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7D256E" w:rsidRDefault="007D256E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Poznámka:</w:t>
      </w:r>
      <w:r>
        <w:rPr>
          <w:rFonts w:ascii="Arial Narrow" w:hAnsi="Arial Narrow" w:cs="Times New Roman"/>
        </w:rPr>
        <w:tab/>
        <w:t>Príjmy zo živnosti vykonávanej v Rakúsku – daň zaplatená v Rakúsku vo výške 2 744 eur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), </w:t>
      </w:r>
      <w:r w:rsidR="00BE2C1F">
        <w:rPr>
          <w:rFonts w:ascii="Arial Narrow" w:hAnsi="Arial Narrow" w:cs="Times New Roman"/>
        </w:rPr>
        <w:t>kópi</w:t>
      </w:r>
      <w:r w:rsidR="00960723">
        <w:rPr>
          <w:rFonts w:ascii="Arial Narrow" w:hAnsi="Arial Narrow" w:cs="Times New Roman"/>
        </w:rPr>
        <w:t>u</w:t>
      </w:r>
      <w:r w:rsidR="00BE2C1F">
        <w:rPr>
          <w:rFonts w:ascii="Arial Narrow" w:hAnsi="Arial Narrow" w:cs="Times New Roman"/>
        </w:rPr>
        <w:t xml:space="preserve"> rodného listu dieťaťa</w:t>
      </w:r>
      <w:r w:rsidR="00960723">
        <w:rPr>
          <w:rFonts w:ascii="Arial Narrow" w:hAnsi="Arial Narrow" w:cs="Times New Roman"/>
        </w:rPr>
        <w:t xml:space="preserve"> daňovníčka nemá povinnosť priložiť k daňovému priznaniu, ak tento doklad predložila v predchádzajúcom období a nedošlo k žiadnej zmene 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F058FA" w:rsidRDefault="00F058FA" w:rsidP="001058B3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  <w:b/>
        </w:rPr>
        <w:t>XI</w:t>
      </w:r>
      <w:r w:rsidR="00BE2C1F">
        <w:rPr>
          <w:rFonts w:ascii="Arial Narrow" w:hAnsi="Arial Narrow" w:cs="Times New Roman"/>
          <w:b/>
        </w:rPr>
        <w:t>V</w:t>
      </w:r>
      <w:r w:rsidRPr="004755DA">
        <w:rPr>
          <w:rFonts w:ascii="Arial Narrow" w:hAnsi="Arial Narrow" w:cs="Times New Roman"/>
          <w:b/>
        </w:rPr>
        <w:t>. oddiel</w:t>
      </w:r>
      <w:r w:rsidR="00BE2C1F">
        <w:rPr>
          <w:rFonts w:ascii="Arial Narrow" w:hAnsi="Arial Narrow" w:cs="Times New Roman"/>
          <w:b/>
        </w:rPr>
        <w:t>:</w:t>
      </w:r>
      <w:r w:rsidRPr="004755DA">
        <w:rPr>
          <w:rFonts w:ascii="Arial Narrow" w:hAnsi="Arial Narrow" w:cs="Times New Roman"/>
        </w:rPr>
        <w:t xml:space="preserve"> </w:t>
      </w:r>
      <w:r w:rsidR="00900092" w:rsidRPr="004755DA">
        <w:rPr>
          <w:rFonts w:ascii="Arial Narrow" w:hAnsi="Arial Narrow" w:cs="Times New Roman"/>
        </w:rPr>
        <w:t>daňovník zaškrtne možnosť „Žiadam o</w:t>
      </w:r>
      <w:r w:rsidR="00BE2C1F">
        <w:rPr>
          <w:rFonts w:ascii="Arial Narrow" w:hAnsi="Arial Narrow" w:cs="Times New Roman"/>
        </w:rPr>
        <w:t> vyplatenie daňového bonusu</w:t>
      </w:r>
      <w:r w:rsidR="00900092" w:rsidRPr="004755DA">
        <w:rPr>
          <w:rFonts w:ascii="Arial Narrow" w:hAnsi="Arial Narrow" w:cs="Times New Roman"/>
        </w:rPr>
        <w:t xml:space="preserve"> ...“ a uvedie spôsob </w:t>
      </w:r>
      <w:r w:rsidR="00BE2C1F">
        <w:rPr>
          <w:rFonts w:ascii="Arial Narrow" w:hAnsi="Arial Narrow" w:cs="Times New Roman"/>
        </w:rPr>
        <w:t>jeho zaslania</w:t>
      </w:r>
      <w:r w:rsidR="00900092" w:rsidRPr="004755DA">
        <w:rPr>
          <w:rFonts w:ascii="Arial Narrow" w:hAnsi="Arial Narrow" w:cs="Times New Roman"/>
        </w:rPr>
        <w:t xml:space="preserve"> </w:t>
      </w:r>
      <w:r w:rsidR="00BE2C1F">
        <w:rPr>
          <w:rFonts w:ascii="Arial Narrow" w:hAnsi="Arial Narrow" w:cs="Times New Roman"/>
        </w:rPr>
        <w:t>(</w:t>
      </w:r>
      <w:r w:rsidR="001165EE">
        <w:rPr>
          <w:rFonts w:ascii="Arial Narrow" w:hAnsi="Arial Narrow" w:cs="Times New Roman"/>
        </w:rPr>
        <w:t>p</w:t>
      </w:r>
      <w:r w:rsidR="00900092" w:rsidRPr="004755DA">
        <w:rPr>
          <w:rFonts w:ascii="Arial Narrow" w:hAnsi="Arial Narrow" w:cs="Times New Roman"/>
        </w:rPr>
        <w:t xml:space="preserve">oštovou poukážkou alebo na účet) </w:t>
      </w:r>
      <w:r w:rsidRPr="004755DA">
        <w:rPr>
          <w:rFonts w:ascii="Arial Narrow" w:hAnsi="Arial Narrow" w:cs="Times New Roman"/>
        </w:rPr>
        <w:t>spolu s dátumom a podpisom.</w:t>
      </w: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C1" w:rsidRDefault="00747FC1" w:rsidP="00D815BA">
      <w:pPr>
        <w:spacing w:after="0" w:line="240" w:lineRule="auto"/>
      </w:pPr>
      <w:r>
        <w:separator/>
      </w:r>
    </w:p>
  </w:endnote>
  <w:endnote w:type="continuationSeparator" w:id="0">
    <w:p w:rsidR="00747FC1" w:rsidRDefault="00747FC1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00">
          <w:rPr>
            <w:noProof/>
          </w:rPr>
          <w:t>3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C1" w:rsidRDefault="00747FC1" w:rsidP="00D815BA">
      <w:pPr>
        <w:spacing w:after="0" w:line="240" w:lineRule="auto"/>
      </w:pPr>
      <w:r>
        <w:separator/>
      </w:r>
    </w:p>
  </w:footnote>
  <w:footnote w:type="continuationSeparator" w:id="0">
    <w:p w:rsidR="00747FC1" w:rsidRDefault="00747FC1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169CA"/>
    <w:rsid w:val="0002110A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C624D"/>
    <w:rsid w:val="001D5FBB"/>
    <w:rsid w:val="001F1371"/>
    <w:rsid w:val="0020028D"/>
    <w:rsid w:val="002050E6"/>
    <w:rsid w:val="00214074"/>
    <w:rsid w:val="00216C2E"/>
    <w:rsid w:val="00227C35"/>
    <w:rsid w:val="00234DA9"/>
    <w:rsid w:val="0024412F"/>
    <w:rsid w:val="0029302E"/>
    <w:rsid w:val="002C55D3"/>
    <w:rsid w:val="002D12FC"/>
    <w:rsid w:val="002F143A"/>
    <w:rsid w:val="003175D7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3573C"/>
    <w:rsid w:val="00460400"/>
    <w:rsid w:val="00461AC9"/>
    <w:rsid w:val="004755DA"/>
    <w:rsid w:val="004B1C01"/>
    <w:rsid w:val="004D7F69"/>
    <w:rsid w:val="005167FE"/>
    <w:rsid w:val="00593056"/>
    <w:rsid w:val="005A45A6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47FC1"/>
    <w:rsid w:val="00777AD3"/>
    <w:rsid w:val="00791E77"/>
    <w:rsid w:val="00792638"/>
    <w:rsid w:val="007D256E"/>
    <w:rsid w:val="007D5EB3"/>
    <w:rsid w:val="007F406F"/>
    <w:rsid w:val="007F4A3F"/>
    <w:rsid w:val="00843620"/>
    <w:rsid w:val="00845B74"/>
    <w:rsid w:val="00867DCB"/>
    <w:rsid w:val="0089018B"/>
    <w:rsid w:val="00896CDF"/>
    <w:rsid w:val="008D4672"/>
    <w:rsid w:val="008D5ACF"/>
    <w:rsid w:val="008E132C"/>
    <w:rsid w:val="008E4450"/>
    <w:rsid w:val="00900092"/>
    <w:rsid w:val="009047B8"/>
    <w:rsid w:val="00917792"/>
    <w:rsid w:val="0092692E"/>
    <w:rsid w:val="009334C6"/>
    <w:rsid w:val="00943F08"/>
    <w:rsid w:val="00944CCA"/>
    <w:rsid w:val="00951895"/>
    <w:rsid w:val="00956C39"/>
    <w:rsid w:val="00960723"/>
    <w:rsid w:val="009B45DC"/>
    <w:rsid w:val="009C19A2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F35A4"/>
    <w:rsid w:val="00AF7D89"/>
    <w:rsid w:val="00B224D8"/>
    <w:rsid w:val="00B479BE"/>
    <w:rsid w:val="00BE232E"/>
    <w:rsid w:val="00BE2C1F"/>
    <w:rsid w:val="00C00C70"/>
    <w:rsid w:val="00C01ED3"/>
    <w:rsid w:val="00C17040"/>
    <w:rsid w:val="00C35497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A1FCA"/>
    <w:rsid w:val="00DB6663"/>
    <w:rsid w:val="00E05295"/>
    <w:rsid w:val="00E130A7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643AF"/>
    <w:rsid w:val="00F7388B"/>
    <w:rsid w:val="00F80F4C"/>
    <w:rsid w:val="00F82FF2"/>
    <w:rsid w:val="00F832E1"/>
    <w:rsid w:val="00F84316"/>
    <w:rsid w:val="00F90403"/>
    <w:rsid w:val="00FB7A39"/>
    <w:rsid w:val="00FC2FB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6D5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16BC-1554-4979-B784-13AC3283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3</cp:revision>
  <cp:lastPrinted>2022-01-04T08:04:00Z</cp:lastPrinted>
  <dcterms:created xsi:type="dcterms:W3CDTF">2022-01-04T08:04:00Z</dcterms:created>
  <dcterms:modified xsi:type="dcterms:W3CDTF">2022-01-04T08:10:00Z</dcterms:modified>
</cp:coreProperties>
</file>